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5D" w:rsidRDefault="00E23CBE">
      <w:pPr>
        <w:rPr>
          <w:sz w:val="28"/>
          <w:szCs w:val="28"/>
        </w:rPr>
      </w:pPr>
      <w:r w:rsidRPr="00E23CBE">
        <w:rPr>
          <w:b/>
          <w:sz w:val="28"/>
          <w:szCs w:val="28"/>
        </w:rPr>
        <w:t>1 Peter 1:1-9 NKJV</w:t>
      </w:r>
      <w:r w:rsidRPr="00E23CBE">
        <w:rPr>
          <w:sz w:val="28"/>
          <w:szCs w:val="28"/>
        </w:rPr>
        <w:t xml:space="preserve"> 1 Peter, an apostle of Jesus Christ, To the pilgrims of the Dispersion in Pontus, Galatia, Cappadocia, Asia, and Bithynia, 2 elect according to the foreknowledge of God the Father, in sanctification of the Spirit, for obedience and sprinkling of the blood of Jesus Christ: Grace to you and peace be multiplied. 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 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 8 whom having not seen you love. Though now you do not see Him, yet believing, you rejoice with joy inexpressible and full of glory, 9 receiving the end of your faith--the salvation of your souls.</w:t>
      </w:r>
    </w:p>
    <w:p w:rsidR="00E23CBE" w:rsidRPr="00561E1A" w:rsidRDefault="00E23CBE" w:rsidP="00E23CBE">
      <w:pPr>
        <w:rPr>
          <w:sz w:val="28"/>
          <w:szCs w:val="28"/>
        </w:rPr>
      </w:pPr>
      <w:r>
        <w:rPr>
          <w:b/>
          <w:sz w:val="28"/>
          <w:szCs w:val="28"/>
          <w:u w:val="single"/>
        </w:rPr>
        <w:t>Observations:</w:t>
      </w:r>
      <w:r>
        <w:rPr>
          <w:sz w:val="28"/>
          <w:szCs w:val="28"/>
        </w:rPr>
        <w:t xml:space="preserve">   Who, Why, Where, When, Etc.</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Pr="00561E1A" w:rsidRDefault="00E23CBE" w:rsidP="00E23CBE">
      <w:pPr>
        <w:rPr>
          <w:sz w:val="28"/>
          <w:szCs w:val="28"/>
        </w:rPr>
      </w:pPr>
      <w:r>
        <w:rPr>
          <w:b/>
          <w:sz w:val="28"/>
          <w:szCs w:val="28"/>
          <w:u w:val="single"/>
        </w:rPr>
        <w:t>Interpretation:</w:t>
      </w:r>
      <w:r>
        <w:rPr>
          <w:sz w:val="28"/>
          <w:szCs w:val="28"/>
        </w:rPr>
        <w:t xml:space="preserve">   What was the LORD saying to them?</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E23CBE" w:rsidRPr="00561E1A" w:rsidRDefault="00E23CBE" w:rsidP="00E23CBE">
      <w:pPr>
        <w:rPr>
          <w:sz w:val="28"/>
          <w:szCs w:val="28"/>
        </w:rPr>
      </w:pPr>
      <w:r>
        <w:rPr>
          <w:b/>
          <w:sz w:val="28"/>
          <w:szCs w:val="28"/>
          <w:u w:val="single"/>
        </w:rPr>
        <w:t>Application:</w:t>
      </w:r>
      <w:r>
        <w:rPr>
          <w:sz w:val="28"/>
          <w:szCs w:val="28"/>
        </w:rPr>
        <w:t xml:space="preserve">   How does this apply into my life?</w:t>
      </w:r>
    </w:p>
    <w:p w:rsidR="00E23CBE" w:rsidRPr="00561E1A"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Default="00E23CBE">
      <w:pPr>
        <w:rPr>
          <w:b/>
          <w:sz w:val="28"/>
          <w:szCs w:val="28"/>
        </w:rPr>
      </w:pPr>
    </w:p>
    <w:p w:rsidR="00E23CBE" w:rsidRPr="00E23CBE" w:rsidRDefault="00E23CBE">
      <w:pPr>
        <w:rPr>
          <w:b/>
          <w:sz w:val="28"/>
          <w:szCs w:val="28"/>
          <w:u w:val="single"/>
        </w:rPr>
      </w:pPr>
      <w:r>
        <w:rPr>
          <w:b/>
          <w:sz w:val="28"/>
          <w:szCs w:val="28"/>
          <w:u w:val="single"/>
        </w:rPr>
        <w:t>Christ Foretold</w:t>
      </w:r>
    </w:p>
    <w:p w:rsidR="00E23CBE" w:rsidRDefault="00E23CBE">
      <w:pPr>
        <w:rPr>
          <w:sz w:val="28"/>
          <w:szCs w:val="28"/>
        </w:rPr>
      </w:pPr>
      <w:r w:rsidRPr="00E23CBE">
        <w:rPr>
          <w:b/>
          <w:sz w:val="28"/>
          <w:szCs w:val="28"/>
        </w:rPr>
        <w:t>1 Peter 1:10-12 NKJV</w:t>
      </w:r>
      <w:r w:rsidRPr="00E23CBE">
        <w:rPr>
          <w:sz w:val="28"/>
          <w:szCs w:val="28"/>
        </w:rPr>
        <w:t xml:space="preserve"> 10 Of this salvation the prophets have inquired and searched carefully, who prophesied of the grace that would come to you, 11 searching what, or what manner of time, the Spirit of Christ who was in them was indicating when He testified beforehand the sufferings of Christ and the glories that would follow. 12 To them it was revealed that, not to themselves, but to us they were ministering the things which now have been reported to you through those who have preached the gospel to you by the Holy Spirit sent from heaven--things which angels desire to look into.</w:t>
      </w:r>
    </w:p>
    <w:p w:rsidR="00E23CBE" w:rsidRPr="00561E1A" w:rsidRDefault="00E23CBE" w:rsidP="00E23CBE">
      <w:pPr>
        <w:rPr>
          <w:sz w:val="28"/>
          <w:szCs w:val="28"/>
        </w:rPr>
      </w:pPr>
      <w:r>
        <w:rPr>
          <w:b/>
          <w:sz w:val="28"/>
          <w:szCs w:val="28"/>
          <w:u w:val="single"/>
        </w:rPr>
        <w:t>Observations:</w:t>
      </w:r>
      <w:r>
        <w:rPr>
          <w:sz w:val="28"/>
          <w:szCs w:val="28"/>
        </w:rPr>
        <w:t xml:space="preserve">   Who, Why, Where, When, Etc.</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Pr="00561E1A" w:rsidRDefault="00E23CBE" w:rsidP="00E23CBE">
      <w:pPr>
        <w:rPr>
          <w:sz w:val="28"/>
          <w:szCs w:val="28"/>
        </w:rPr>
      </w:pPr>
      <w:r>
        <w:rPr>
          <w:b/>
          <w:sz w:val="28"/>
          <w:szCs w:val="28"/>
          <w:u w:val="single"/>
        </w:rPr>
        <w:lastRenderedPageBreak/>
        <w:t>Interpretation:</w:t>
      </w:r>
      <w:r>
        <w:rPr>
          <w:sz w:val="28"/>
          <w:szCs w:val="28"/>
        </w:rPr>
        <w:t xml:space="preserve">   What was the LORD saying to them?</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Pr="00561E1A" w:rsidRDefault="00E23CBE" w:rsidP="00E23CBE">
      <w:pPr>
        <w:rPr>
          <w:sz w:val="28"/>
          <w:szCs w:val="28"/>
        </w:rPr>
      </w:pPr>
      <w:r>
        <w:rPr>
          <w:b/>
          <w:sz w:val="28"/>
          <w:szCs w:val="28"/>
          <w:u w:val="single"/>
        </w:rPr>
        <w:t>Application:</w:t>
      </w:r>
      <w:r>
        <w:rPr>
          <w:sz w:val="28"/>
          <w:szCs w:val="28"/>
        </w:rPr>
        <w:t xml:space="preserve">   How does this apply into my life?</w:t>
      </w:r>
    </w:p>
    <w:p w:rsidR="00E23CBE" w:rsidRPr="00561E1A"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Default="00E23CBE">
      <w:pPr>
        <w:rPr>
          <w:b/>
          <w:sz w:val="28"/>
          <w:szCs w:val="28"/>
        </w:rPr>
      </w:pPr>
    </w:p>
    <w:p w:rsidR="00E23CBE" w:rsidRPr="00E23CBE" w:rsidRDefault="00E23CBE">
      <w:pPr>
        <w:rPr>
          <w:b/>
          <w:sz w:val="28"/>
          <w:szCs w:val="28"/>
          <w:u w:val="single"/>
        </w:rPr>
      </w:pPr>
      <w:r>
        <w:rPr>
          <w:b/>
          <w:sz w:val="28"/>
          <w:szCs w:val="28"/>
          <w:u w:val="single"/>
        </w:rPr>
        <w:t>Be Holy</w:t>
      </w:r>
    </w:p>
    <w:p w:rsidR="00E23CBE" w:rsidRDefault="00E23CBE">
      <w:pPr>
        <w:rPr>
          <w:sz w:val="28"/>
          <w:szCs w:val="28"/>
        </w:rPr>
      </w:pPr>
      <w:r w:rsidRPr="00E23CBE">
        <w:rPr>
          <w:b/>
          <w:sz w:val="28"/>
          <w:szCs w:val="28"/>
        </w:rPr>
        <w:t>1 Peter 1:13-21 NKJV</w:t>
      </w:r>
      <w:r w:rsidRPr="00E23CBE">
        <w:rPr>
          <w:sz w:val="28"/>
          <w:szCs w:val="28"/>
        </w:rPr>
        <w:t xml:space="preserve"> 13 Therefore gird up the loins of your mind, be sober, and rest your hope fully upon the grace that is to be brought to you at the revelation of Jesus Christ; 14 as obedient children, not conforming yourselves to the former lusts, as in your ignorance; 15 but as He who called you is holy, you also be holy in all your conduct, 16 because it is written, "Be holy, for I am holy." 17 And if you call on the Father, who without partiality judges according to each one's work, conduct yourselves throughout the time of your stay here in fear; 18 knowing that you were not redeemed with corruptible things, like silver or gold, from your aimless conduct received by tradition from your fathers, 19 but with the precious blood of Christ, as of a lamb without blemish and without spot. 20 He indeed was </w:t>
      </w:r>
      <w:r w:rsidRPr="00E23CBE">
        <w:rPr>
          <w:sz w:val="28"/>
          <w:szCs w:val="28"/>
        </w:rPr>
        <w:lastRenderedPageBreak/>
        <w:t>foreordained before the foundation of the world, but was manifest in these last times for you 21 who through Him believe in God, who raised Him from the dead and gave Him glory, so that your faith and hope are in God.</w:t>
      </w:r>
    </w:p>
    <w:p w:rsidR="00E23CBE" w:rsidRPr="00561E1A" w:rsidRDefault="00E23CBE" w:rsidP="00E23CBE">
      <w:pPr>
        <w:rPr>
          <w:sz w:val="28"/>
          <w:szCs w:val="28"/>
        </w:rPr>
      </w:pPr>
      <w:r>
        <w:rPr>
          <w:b/>
          <w:sz w:val="28"/>
          <w:szCs w:val="28"/>
          <w:u w:val="single"/>
        </w:rPr>
        <w:t>Observations:</w:t>
      </w:r>
      <w:r>
        <w:rPr>
          <w:sz w:val="28"/>
          <w:szCs w:val="28"/>
        </w:rPr>
        <w:t xml:space="preserve">   Who, Why, Where, When, Etc.</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Pr="00561E1A" w:rsidRDefault="00E23CBE" w:rsidP="00E23CBE">
      <w:pPr>
        <w:rPr>
          <w:sz w:val="28"/>
          <w:szCs w:val="28"/>
        </w:rPr>
      </w:pPr>
      <w:r>
        <w:rPr>
          <w:b/>
          <w:sz w:val="28"/>
          <w:szCs w:val="28"/>
          <w:u w:val="single"/>
        </w:rPr>
        <w:t>Interpretation:</w:t>
      </w:r>
      <w:r>
        <w:rPr>
          <w:sz w:val="28"/>
          <w:szCs w:val="28"/>
        </w:rPr>
        <w:t xml:space="preserve">   What was the LORD saying to them?</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Pr="00561E1A" w:rsidRDefault="00E23CBE" w:rsidP="00E23CBE">
      <w:pPr>
        <w:rPr>
          <w:sz w:val="28"/>
          <w:szCs w:val="28"/>
        </w:rPr>
      </w:pPr>
      <w:r>
        <w:rPr>
          <w:b/>
          <w:sz w:val="28"/>
          <w:szCs w:val="28"/>
          <w:u w:val="single"/>
        </w:rPr>
        <w:t>Application:</w:t>
      </w:r>
      <w:r>
        <w:rPr>
          <w:sz w:val="28"/>
          <w:szCs w:val="28"/>
        </w:rPr>
        <w:t xml:space="preserve">   How does this apply into my life?</w:t>
      </w:r>
    </w:p>
    <w:p w:rsidR="00E23CBE" w:rsidRPr="00561E1A"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CBE" w:rsidRPr="00E23CBE" w:rsidRDefault="00E23CBE">
      <w:pPr>
        <w:rPr>
          <w:b/>
          <w:sz w:val="28"/>
          <w:szCs w:val="28"/>
          <w:u w:val="single"/>
        </w:rPr>
      </w:pPr>
      <w:r>
        <w:rPr>
          <w:b/>
          <w:sz w:val="28"/>
          <w:szCs w:val="28"/>
          <w:u w:val="single"/>
        </w:rPr>
        <w:lastRenderedPageBreak/>
        <w:t>Obey the Truth</w:t>
      </w:r>
    </w:p>
    <w:p w:rsidR="00E23CBE" w:rsidRDefault="00E23CBE">
      <w:pPr>
        <w:rPr>
          <w:sz w:val="28"/>
          <w:szCs w:val="28"/>
        </w:rPr>
      </w:pPr>
      <w:r w:rsidRPr="00E23CBE">
        <w:rPr>
          <w:b/>
          <w:sz w:val="28"/>
          <w:szCs w:val="28"/>
        </w:rPr>
        <w:t>1 Peter 1:22-25 NKJV</w:t>
      </w:r>
      <w:r w:rsidRPr="00E23CBE">
        <w:rPr>
          <w:sz w:val="28"/>
          <w:szCs w:val="28"/>
        </w:rPr>
        <w:t xml:space="preserve"> 22 Since you have purified your souls in obeying the truth through the Spirit in sincere love of the brethren, love one another fervently with a pure heart, 23 having been born again, not of corruptible seed but incorruptible, through the word of God which lives and abides forever, 24 because "All flesh is as grass, And all the glory of man as the flower of the grass. The grass withers, </w:t>
      </w:r>
      <w:proofErr w:type="gramStart"/>
      <w:r w:rsidRPr="00E23CBE">
        <w:rPr>
          <w:sz w:val="28"/>
          <w:szCs w:val="28"/>
        </w:rPr>
        <w:t>And</w:t>
      </w:r>
      <w:proofErr w:type="gramEnd"/>
      <w:r w:rsidRPr="00E23CBE">
        <w:rPr>
          <w:sz w:val="28"/>
          <w:szCs w:val="28"/>
        </w:rPr>
        <w:t xml:space="preserve"> its flower falls away, 25 But the word of the LORD endures forever." Now this is the word which by the gospel was preached to you.</w:t>
      </w:r>
    </w:p>
    <w:p w:rsidR="00E23CBE" w:rsidRPr="00561E1A" w:rsidRDefault="00E23CBE" w:rsidP="00E23CBE">
      <w:pPr>
        <w:rPr>
          <w:sz w:val="28"/>
          <w:szCs w:val="28"/>
        </w:rPr>
      </w:pPr>
      <w:r>
        <w:rPr>
          <w:b/>
          <w:sz w:val="28"/>
          <w:szCs w:val="28"/>
          <w:u w:val="single"/>
        </w:rPr>
        <w:t>Observations:</w:t>
      </w:r>
      <w:r>
        <w:rPr>
          <w:sz w:val="28"/>
          <w:szCs w:val="28"/>
        </w:rPr>
        <w:t xml:space="preserve">   Who, Why, Where, When, Etc.</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w:t>
      </w:r>
    </w:p>
    <w:p w:rsidR="00E23CBE" w:rsidRPr="00561E1A" w:rsidRDefault="00E23CBE" w:rsidP="00E23CBE">
      <w:pPr>
        <w:rPr>
          <w:sz w:val="28"/>
          <w:szCs w:val="28"/>
        </w:rPr>
      </w:pPr>
      <w:r>
        <w:rPr>
          <w:b/>
          <w:sz w:val="28"/>
          <w:szCs w:val="28"/>
          <w:u w:val="single"/>
        </w:rPr>
        <w:t>Interpretation:</w:t>
      </w:r>
      <w:r>
        <w:rPr>
          <w:sz w:val="28"/>
          <w:szCs w:val="28"/>
        </w:rPr>
        <w:t xml:space="preserve">   What was the LORD saying to them?</w:t>
      </w:r>
    </w:p>
    <w:p w:rsidR="00E23CBE"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p>
    <w:p w:rsidR="00E23CBE" w:rsidRPr="00561E1A" w:rsidRDefault="00E23CBE" w:rsidP="00E23CBE">
      <w:pPr>
        <w:rPr>
          <w:sz w:val="28"/>
          <w:szCs w:val="28"/>
        </w:rPr>
      </w:pPr>
      <w:r>
        <w:rPr>
          <w:b/>
          <w:sz w:val="28"/>
          <w:szCs w:val="28"/>
          <w:u w:val="single"/>
        </w:rPr>
        <w:t>Application:</w:t>
      </w:r>
      <w:r>
        <w:rPr>
          <w:sz w:val="28"/>
          <w:szCs w:val="28"/>
        </w:rPr>
        <w:t xml:space="preserve">   How does this apply into my life?</w:t>
      </w:r>
    </w:p>
    <w:p w:rsidR="00E23CBE" w:rsidRPr="00561E1A" w:rsidRDefault="00E23CBE" w:rsidP="00E23CB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w:t>
      </w:r>
      <w:bookmarkStart w:id="0" w:name="_GoBack"/>
      <w:bookmarkEnd w:id="0"/>
    </w:p>
    <w:sectPr w:rsidR="00E23CBE"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BE" w:rsidRDefault="00E23CBE" w:rsidP="00E23CBE">
      <w:pPr>
        <w:spacing w:after="0" w:line="240" w:lineRule="auto"/>
      </w:pPr>
      <w:r>
        <w:separator/>
      </w:r>
    </w:p>
  </w:endnote>
  <w:endnote w:type="continuationSeparator" w:id="0">
    <w:p w:rsidR="00E23CBE" w:rsidRDefault="00E23CBE" w:rsidP="00E2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BE" w:rsidRDefault="00E23CBE">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BE" w:rsidRDefault="00E23CBE" w:rsidP="00E23CBE">
      <w:pPr>
        <w:spacing w:after="0" w:line="240" w:lineRule="auto"/>
      </w:pPr>
      <w:r>
        <w:separator/>
      </w:r>
    </w:p>
  </w:footnote>
  <w:footnote w:type="continuationSeparator" w:id="0">
    <w:p w:rsidR="00E23CBE" w:rsidRDefault="00E23CBE" w:rsidP="00E23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BE" w:rsidRDefault="00E23CB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23CBE" w:rsidRDefault="00E23CBE">
                              <w:pPr>
                                <w:pStyle w:val="Header"/>
                                <w:tabs>
                                  <w:tab w:val="clear" w:pos="4680"/>
                                  <w:tab w:val="clear" w:pos="9360"/>
                                </w:tabs>
                                <w:jc w:val="center"/>
                                <w:rPr>
                                  <w:caps/>
                                  <w:color w:val="FFFFFF" w:themeColor="background1"/>
                                </w:rPr>
                              </w:pPr>
                              <w:r>
                                <w:rPr>
                                  <w:caps/>
                                  <w:color w:val="FFFFFF" w:themeColor="background1"/>
                                </w:rPr>
                                <w:t>1 Peter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23CBE" w:rsidRDefault="00E23CBE">
                        <w:pPr>
                          <w:pStyle w:val="Header"/>
                          <w:tabs>
                            <w:tab w:val="clear" w:pos="4680"/>
                            <w:tab w:val="clear" w:pos="9360"/>
                          </w:tabs>
                          <w:jc w:val="center"/>
                          <w:rPr>
                            <w:caps/>
                            <w:color w:val="FFFFFF" w:themeColor="background1"/>
                          </w:rPr>
                        </w:pPr>
                        <w:r>
                          <w:rPr>
                            <w:caps/>
                            <w:color w:val="FFFFFF" w:themeColor="background1"/>
                          </w:rPr>
                          <w:t>1 Peter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BE"/>
    <w:rsid w:val="008F515D"/>
    <w:rsid w:val="00E2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A23794-5280-4A5B-A3AE-65E27760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BE"/>
  </w:style>
  <w:style w:type="paragraph" w:styleId="Footer">
    <w:name w:val="footer"/>
    <w:basedOn w:val="Normal"/>
    <w:link w:val="FooterChar"/>
    <w:uiPriority w:val="99"/>
    <w:unhideWhenUsed/>
    <w:rsid w:val="00E23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74"/>
    <w:rsid w:val="00FA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CC24C10634C26AAD163E47AC6E13A">
    <w:name w:val="77CCC24C10634C26AAD163E47AC6E13A"/>
    <w:rsid w:val="00FA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(Chapter 1)</dc:title>
  <dc:subject/>
  <dc:creator>Chuck Mooneyham</dc:creator>
  <cp:keywords/>
  <dc:description/>
  <cp:lastModifiedBy>Chuck Mooneyham</cp:lastModifiedBy>
  <cp:revision>1</cp:revision>
  <dcterms:created xsi:type="dcterms:W3CDTF">2021-11-27T06:55:00Z</dcterms:created>
  <dcterms:modified xsi:type="dcterms:W3CDTF">2021-11-27T07:09:00Z</dcterms:modified>
</cp:coreProperties>
</file>